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43E" w:rsidRPr="0044743E" w:rsidRDefault="0044743E" w:rsidP="0044743E">
      <w:pPr>
        <w:spacing w:line="360" w:lineRule="auto"/>
        <w:contextualSpacing/>
        <w:jc w:val="center"/>
        <w:rPr>
          <w:b/>
          <w:sz w:val="26"/>
          <w:szCs w:val="26"/>
          <w:u w:val="single"/>
        </w:rPr>
      </w:pPr>
      <w:r w:rsidRPr="0044743E">
        <w:rPr>
          <w:b/>
          <w:sz w:val="26"/>
          <w:szCs w:val="26"/>
          <w:u w:val="single"/>
        </w:rPr>
        <w:t>RESAR Data request form</w:t>
      </w:r>
    </w:p>
    <w:p w:rsidR="0044743E" w:rsidRPr="0044743E" w:rsidRDefault="0044743E" w:rsidP="0044743E">
      <w:pPr>
        <w:spacing w:line="360" w:lineRule="auto"/>
        <w:contextualSpacing/>
        <w:rPr>
          <w:sz w:val="22"/>
          <w:szCs w:val="22"/>
        </w:rPr>
      </w:pPr>
    </w:p>
    <w:p w:rsidR="0044743E" w:rsidRPr="0044743E" w:rsidRDefault="0044743E" w:rsidP="0044743E">
      <w:pPr>
        <w:spacing w:line="360" w:lineRule="auto"/>
        <w:contextualSpacing/>
        <w:rPr>
          <w:i/>
          <w:sz w:val="22"/>
          <w:szCs w:val="22"/>
        </w:rPr>
      </w:pPr>
      <w:r w:rsidRPr="0044743E">
        <w:rPr>
          <w:i/>
          <w:sz w:val="22"/>
          <w:szCs w:val="22"/>
        </w:rPr>
        <w:t>Title of Project:</w:t>
      </w:r>
    </w:p>
    <w:p w:rsidR="0044743E" w:rsidRPr="0044743E" w:rsidRDefault="0044743E" w:rsidP="0044743E">
      <w:pPr>
        <w:spacing w:line="360" w:lineRule="auto"/>
        <w:contextualSpacing/>
        <w:rPr>
          <w:sz w:val="22"/>
          <w:szCs w:val="22"/>
        </w:rPr>
      </w:pPr>
    </w:p>
    <w:p w:rsidR="0044743E" w:rsidRPr="0044743E" w:rsidRDefault="0044743E" w:rsidP="0044743E">
      <w:pPr>
        <w:contextualSpacing/>
        <w:rPr>
          <w:sz w:val="22"/>
          <w:szCs w:val="22"/>
        </w:rPr>
      </w:pPr>
      <w:r w:rsidRPr="0044743E">
        <w:rPr>
          <w:i/>
          <w:sz w:val="22"/>
          <w:szCs w:val="22"/>
        </w:rPr>
        <w:t>Applicants’ names and institutions</w:t>
      </w:r>
      <w:r w:rsidRPr="0044743E">
        <w:rPr>
          <w:sz w:val="22"/>
          <w:szCs w:val="22"/>
        </w:rPr>
        <w:t>:</w:t>
      </w:r>
    </w:p>
    <w:p w:rsidR="0044743E" w:rsidRPr="0044743E" w:rsidRDefault="0044743E" w:rsidP="0044743E">
      <w:pPr>
        <w:pStyle w:val="Paragrafoelenco"/>
        <w:numPr>
          <w:ilvl w:val="0"/>
          <w:numId w:val="4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PI:</w:t>
      </w:r>
    </w:p>
    <w:p w:rsidR="0044743E" w:rsidRPr="0044743E" w:rsidRDefault="0044743E" w:rsidP="0044743E">
      <w:pPr>
        <w:pStyle w:val="Paragrafoelenco"/>
        <w:numPr>
          <w:ilvl w:val="0"/>
          <w:numId w:val="4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Co-PI (If Applicable):</w:t>
      </w:r>
    </w:p>
    <w:p w:rsidR="0044743E" w:rsidRPr="0044743E" w:rsidRDefault="0044743E" w:rsidP="0044743E">
      <w:pPr>
        <w:pStyle w:val="Paragrafoelenco"/>
        <w:numPr>
          <w:ilvl w:val="0"/>
          <w:numId w:val="4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Co-I:</w:t>
      </w:r>
    </w:p>
    <w:p w:rsidR="0044743E" w:rsidRPr="0044743E" w:rsidRDefault="0044743E" w:rsidP="0044743E">
      <w:pPr>
        <w:pStyle w:val="Paragrafoelenco"/>
        <w:numPr>
          <w:ilvl w:val="0"/>
          <w:numId w:val="4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 xml:space="preserve">Co-I: </w:t>
      </w:r>
    </w:p>
    <w:p w:rsidR="0044743E" w:rsidRPr="0044743E" w:rsidRDefault="0044743E" w:rsidP="0044743E">
      <w:pPr>
        <w:rPr>
          <w:i/>
          <w:sz w:val="22"/>
          <w:szCs w:val="22"/>
        </w:rPr>
      </w:pPr>
      <w:r w:rsidRPr="0044743E">
        <w:rPr>
          <w:i/>
          <w:sz w:val="22"/>
          <w:szCs w:val="22"/>
        </w:rPr>
        <w:t>Population of Interest:</w:t>
      </w:r>
    </w:p>
    <w:p w:rsidR="0044743E" w:rsidRPr="0044743E" w:rsidRDefault="0044743E" w:rsidP="0044743E">
      <w:pPr>
        <w:pStyle w:val="Paragrafoelenco"/>
        <w:numPr>
          <w:ilvl w:val="0"/>
          <w:numId w:val="6"/>
        </w:numPr>
        <w:spacing w:after="200" w:line="360" w:lineRule="auto"/>
        <w:rPr>
          <w:sz w:val="22"/>
          <w:szCs w:val="22"/>
        </w:rPr>
      </w:pPr>
      <w:r w:rsidRPr="0044743E">
        <w:rPr>
          <w:sz w:val="22"/>
          <w:szCs w:val="22"/>
        </w:rPr>
        <w:t>What is the population of interest from the RESAR Database?</w:t>
      </w:r>
    </w:p>
    <w:p w:rsidR="0044743E" w:rsidRPr="0044743E" w:rsidRDefault="0044743E" w:rsidP="0044743E">
      <w:pPr>
        <w:spacing w:line="360" w:lineRule="auto"/>
        <w:contextualSpacing/>
        <w:rPr>
          <w:i/>
          <w:sz w:val="22"/>
          <w:szCs w:val="22"/>
        </w:rPr>
      </w:pPr>
      <w:r w:rsidRPr="0044743E">
        <w:rPr>
          <w:i/>
          <w:sz w:val="22"/>
          <w:szCs w:val="22"/>
        </w:rPr>
        <w:t>Description of the Project: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Study Aim/Clinical Question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Background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Primary Objective(s)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Secondary Objective(s)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Methods</w:t>
      </w:r>
    </w:p>
    <w:p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Retrospective analysis vs. Registry Pragmatic RCT?</w:t>
      </w:r>
    </w:p>
    <w:p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Statistical plan – estimated number of patients needed to power the study</w:t>
      </w:r>
    </w:p>
    <w:p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Which Data Fields are required – will the project require an entire dataset or just a subset?</w:t>
      </w:r>
    </w:p>
    <w:p w:rsidR="0044743E" w:rsidRPr="0044743E" w:rsidRDefault="0044743E" w:rsidP="0044743E">
      <w:pPr>
        <w:pStyle w:val="Paragrafoelenco"/>
        <w:numPr>
          <w:ilvl w:val="1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Will new data, not in the database, be required to be collected?</w:t>
      </w:r>
    </w:p>
    <w:p w:rsidR="0044743E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  <w:szCs w:val="22"/>
        </w:rPr>
      </w:pPr>
      <w:r w:rsidRPr="0044743E">
        <w:rPr>
          <w:sz w:val="22"/>
          <w:szCs w:val="22"/>
        </w:rPr>
        <w:t>Budget (if applicable)</w:t>
      </w:r>
    </w:p>
    <w:p w:rsidR="00CD00A8" w:rsidRPr="0044743E" w:rsidRDefault="0044743E" w:rsidP="0044743E">
      <w:pPr>
        <w:pStyle w:val="Paragrafoelenco"/>
        <w:numPr>
          <w:ilvl w:val="0"/>
          <w:numId w:val="5"/>
        </w:numPr>
        <w:spacing w:after="200" w:line="600" w:lineRule="auto"/>
        <w:rPr>
          <w:sz w:val="22"/>
        </w:rPr>
      </w:pPr>
      <w:r w:rsidRPr="0044743E">
        <w:rPr>
          <w:sz w:val="22"/>
          <w:szCs w:val="22"/>
        </w:rPr>
        <w:t>Authorship plan</w:t>
      </w:r>
      <w:bookmarkStart w:id="0" w:name="_GoBack"/>
      <w:bookmarkEnd w:id="0"/>
    </w:p>
    <w:p w:rsidR="0044743E" w:rsidRPr="0044743E" w:rsidRDefault="0044743E" w:rsidP="0044743E">
      <w:pPr>
        <w:spacing w:after="200" w:line="600" w:lineRule="auto"/>
        <w:ind w:left="360"/>
        <w:rPr>
          <w:sz w:val="22"/>
        </w:rPr>
      </w:pPr>
      <w:r>
        <w:rPr>
          <w:sz w:val="22"/>
        </w:rPr>
        <w:t>Date: _________________</w:t>
      </w:r>
    </w:p>
    <w:sectPr w:rsidR="0044743E" w:rsidRPr="0044743E" w:rsidSect="00D85828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43B4" w:rsidRPr="0044743E" w:rsidRDefault="00F843B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endnote>
  <w:endnote w:type="continuationSeparator" w:id="0">
    <w:p w:rsidR="00F843B4" w:rsidRPr="0044743E" w:rsidRDefault="00F843B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699" w:rsidRPr="0044743E" w:rsidRDefault="008F2699">
    <w:pPr>
      <w:pStyle w:val="Pidipagina"/>
      <w:rPr>
        <w:sz w:val="22"/>
        <w:szCs w:val="22"/>
        <w:lang w:val="en-US"/>
      </w:rPr>
    </w:pPr>
    <w:r w:rsidRPr="0044743E">
      <w:rPr>
        <w:sz w:val="15"/>
        <w:szCs w:val="15"/>
      </w:rPr>
      <w:t>www.tarpswg.org</w:t>
    </w:r>
    <w:r w:rsidRPr="0044743E">
      <w:rPr>
        <w:sz w:val="15"/>
        <w:szCs w:val="15"/>
      </w:rPr>
      <w:ptab w:relativeTo="margin" w:alignment="center" w:leader="none"/>
    </w:r>
    <w:r w:rsidRPr="0044743E">
      <w:rPr>
        <w:b/>
        <w:sz w:val="15"/>
        <w:szCs w:val="15"/>
        <w:lang w:val="en-US"/>
      </w:rPr>
      <w:t>T</w:t>
    </w:r>
    <w:r w:rsidRPr="0044743E">
      <w:rPr>
        <w:sz w:val="15"/>
        <w:szCs w:val="15"/>
        <w:lang w:val="en-US"/>
      </w:rPr>
      <w:t xml:space="preserve">ransatlantic </w:t>
    </w:r>
    <w:r w:rsidRPr="0044743E">
      <w:rPr>
        <w:b/>
        <w:sz w:val="15"/>
        <w:szCs w:val="15"/>
        <w:lang w:val="en-US"/>
      </w:rPr>
      <w:t>A</w:t>
    </w:r>
    <w:r w:rsidRPr="0044743E">
      <w:rPr>
        <w:sz w:val="15"/>
        <w:szCs w:val="15"/>
        <w:lang w:val="en-US"/>
      </w:rPr>
      <w:t xml:space="preserve">ustralasian </w:t>
    </w:r>
    <w:r w:rsidRPr="0044743E">
      <w:rPr>
        <w:b/>
        <w:sz w:val="15"/>
        <w:szCs w:val="15"/>
        <w:lang w:val="en-US"/>
      </w:rPr>
      <w:t>R</w:t>
    </w:r>
    <w:r w:rsidRPr="0044743E">
      <w:rPr>
        <w:sz w:val="15"/>
        <w:szCs w:val="15"/>
        <w:lang w:val="en-US"/>
      </w:rPr>
      <w:t xml:space="preserve">etroperitoneal </w:t>
    </w:r>
    <w:r w:rsidRPr="0044743E">
      <w:rPr>
        <w:b/>
        <w:sz w:val="15"/>
        <w:szCs w:val="15"/>
        <w:lang w:val="en-US"/>
      </w:rPr>
      <w:t>S</w:t>
    </w:r>
    <w:r w:rsidRPr="0044743E">
      <w:rPr>
        <w:sz w:val="15"/>
        <w:szCs w:val="15"/>
        <w:lang w:val="en-US"/>
      </w:rPr>
      <w:t xml:space="preserve">arcoma </w:t>
    </w:r>
    <w:r w:rsidRPr="0044743E">
      <w:rPr>
        <w:b/>
        <w:sz w:val="15"/>
        <w:szCs w:val="15"/>
        <w:lang w:val="en-US"/>
      </w:rPr>
      <w:t>W</w:t>
    </w:r>
    <w:r w:rsidRPr="0044743E">
      <w:rPr>
        <w:sz w:val="15"/>
        <w:szCs w:val="15"/>
        <w:lang w:val="en-US"/>
      </w:rPr>
      <w:t xml:space="preserve">orking </w:t>
    </w:r>
    <w:r w:rsidRPr="0044743E">
      <w:rPr>
        <w:b/>
        <w:sz w:val="15"/>
        <w:szCs w:val="15"/>
        <w:lang w:val="en-US"/>
      </w:rPr>
      <w:t>G</w:t>
    </w:r>
    <w:r w:rsidRPr="0044743E">
      <w:rPr>
        <w:sz w:val="15"/>
        <w:szCs w:val="15"/>
        <w:lang w:val="en-US"/>
      </w:rPr>
      <w:t>roup</w:t>
    </w:r>
    <w:r w:rsidRPr="0044743E">
      <w:rPr>
        <w:sz w:val="15"/>
        <w:szCs w:val="15"/>
      </w:rPr>
      <w:ptab w:relativeTo="margin" w:alignment="right" w:leader="none"/>
    </w:r>
    <w:r w:rsidRPr="0044743E">
      <w:rPr>
        <w:sz w:val="15"/>
        <w:szCs w:val="15"/>
      </w:rPr>
      <w:t>tarpswg@gmail.com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43B4" w:rsidRPr="0044743E" w:rsidRDefault="00F843B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separator/>
      </w:r>
    </w:p>
  </w:footnote>
  <w:footnote w:type="continuationSeparator" w:id="0">
    <w:p w:rsidR="00F843B4" w:rsidRPr="0044743E" w:rsidRDefault="00F843B4" w:rsidP="008F2699">
      <w:pPr>
        <w:rPr>
          <w:sz w:val="22"/>
          <w:szCs w:val="22"/>
        </w:rPr>
      </w:pPr>
      <w:r w:rsidRPr="0044743E">
        <w:rPr>
          <w:sz w:val="22"/>
          <w:szCs w:val="22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699" w:rsidRPr="0044743E" w:rsidRDefault="008F2699">
    <w:pPr>
      <w:pStyle w:val="Intestazione"/>
      <w:rPr>
        <w:sz w:val="22"/>
        <w:szCs w:val="22"/>
      </w:rPr>
    </w:pPr>
    <w:r w:rsidRPr="0044743E">
      <w:rPr>
        <w:noProof/>
        <w:sz w:val="22"/>
        <w:szCs w:val="22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2119312</wp:posOffset>
          </wp:positionH>
          <wp:positionV relativeFrom="paragraph">
            <wp:posOffset>-363855</wp:posOffset>
          </wp:positionV>
          <wp:extent cx="1516380" cy="804863"/>
          <wp:effectExtent l="19050" t="0" r="7620" b="0"/>
          <wp:wrapNone/>
          <wp:docPr id="1" name="Immagine 0" descr="TARPSWG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ARPSWG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16380" cy="8048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F2699" w:rsidRPr="0044743E" w:rsidRDefault="008F2699">
    <w:pPr>
      <w:pStyle w:val="Intestazione"/>
      <w:rPr>
        <w:sz w:val="22"/>
        <w:szCs w:val="22"/>
      </w:rPr>
    </w:pPr>
  </w:p>
  <w:p w:rsidR="00D937A4" w:rsidRPr="0044743E" w:rsidRDefault="00D937A4">
    <w:pPr>
      <w:pStyle w:val="Intestazione"/>
      <w:rPr>
        <w:sz w:val="22"/>
        <w:szCs w:val="22"/>
      </w:rPr>
    </w:pPr>
  </w:p>
  <w:p w:rsidR="00D937A4" w:rsidRPr="0044743E" w:rsidRDefault="00D937A4">
    <w:pPr>
      <w:pStyle w:val="Intestazione"/>
      <w:rPr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85C65"/>
    <w:multiLevelType w:val="hybridMultilevel"/>
    <w:tmpl w:val="F71A4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A6156"/>
    <w:multiLevelType w:val="hybridMultilevel"/>
    <w:tmpl w:val="449805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5B73DE"/>
    <w:multiLevelType w:val="hybridMultilevel"/>
    <w:tmpl w:val="272E7C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2F382A"/>
    <w:multiLevelType w:val="hybridMultilevel"/>
    <w:tmpl w:val="0ACC9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305056"/>
    <w:multiLevelType w:val="hybridMultilevel"/>
    <w:tmpl w:val="18C0EC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295DCB"/>
    <w:multiLevelType w:val="hybridMultilevel"/>
    <w:tmpl w:val="6F3CBA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3D3DC9"/>
    <w:rsid w:val="0013496C"/>
    <w:rsid w:val="001A31FE"/>
    <w:rsid w:val="001C10DD"/>
    <w:rsid w:val="00207E83"/>
    <w:rsid w:val="0025382D"/>
    <w:rsid w:val="00327B27"/>
    <w:rsid w:val="00380C16"/>
    <w:rsid w:val="003A0E2D"/>
    <w:rsid w:val="003D3DC9"/>
    <w:rsid w:val="0044743E"/>
    <w:rsid w:val="00532509"/>
    <w:rsid w:val="005858F6"/>
    <w:rsid w:val="005A3B11"/>
    <w:rsid w:val="005B4218"/>
    <w:rsid w:val="00697814"/>
    <w:rsid w:val="006F15FA"/>
    <w:rsid w:val="00840C28"/>
    <w:rsid w:val="00847234"/>
    <w:rsid w:val="008F2699"/>
    <w:rsid w:val="00933757"/>
    <w:rsid w:val="0098366C"/>
    <w:rsid w:val="009A7C17"/>
    <w:rsid w:val="009B7AA0"/>
    <w:rsid w:val="009E78CD"/>
    <w:rsid w:val="00A35DF5"/>
    <w:rsid w:val="00AB5A8F"/>
    <w:rsid w:val="00B10BF3"/>
    <w:rsid w:val="00B462BE"/>
    <w:rsid w:val="00B97D6D"/>
    <w:rsid w:val="00BE1761"/>
    <w:rsid w:val="00C116B5"/>
    <w:rsid w:val="00C60E09"/>
    <w:rsid w:val="00CD00A8"/>
    <w:rsid w:val="00D85828"/>
    <w:rsid w:val="00D937A4"/>
    <w:rsid w:val="00DC2A9B"/>
    <w:rsid w:val="00E636F0"/>
    <w:rsid w:val="00F214B8"/>
    <w:rsid w:val="00F84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00A8"/>
    <w:pPr>
      <w:spacing w:after="0" w:line="240" w:lineRule="auto"/>
    </w:pPr>
    <w:rPr>
      <w:rFonts w:eastAsiaTheme="minorEastAsia"/>
      <w:sz w:val="24"/>
      <w:szCs w:val="24"/>
      <w:lang w:val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3DC9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3D3DC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D3DC9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D3D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D3DC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D3DC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D3D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D3DC9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8F26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2699"/>
  </w:style>
  <w:style w:type="paragraph" w:styleId="Pidipagina">
    <w:name w:val="footer"/>
    <w:basedOn w:val="Normale"/>
    <w:link w:val="PidipaginaCarattere"/>
    <w:uiPriority w:val="99"/>
    <w:semiHidden/>
    <w:unhideWhenUsed/>
    <w:rsid w:val="008F26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F2699"/>
  </w:style>
  <w:style w:type="character" w:styleId="Collegamentoipertestuale">
    <w:name w:val="Hyperlink"/>
    <w:basedOn w:val="Carpredefinitoparagrafo"/>
    <w:uiPriority w:val="99"/>
    <w:unhideWhenUsed/>
    <w:rsid w:val="008F26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3DC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D3D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3D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3D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3D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3DC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3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3D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Gyorki David</dc:creator>
  <cp:lastModifiedBy>fioremarco</cp:lastModifiedBy>
  <cp:revision>2</cp:revision>
  <dcterms:created xsi:type="dcterms:W3CDTF">2019-02-04T22:19:00Z</dcterms:created>
  <dcterms:modified xsi:type="dcterms:W3CDTF">2019-02-04T22:19:00Z</dcterms:modified>
</cp:coreProperties>
</file>